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81089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4E2E66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5B3B0D" w:rsidRPr="00081089">
        <w:rPr>
          <w:rFonts w:ascii="Times New Roman" w:hAnsi="Times New Roman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5B3B0D" w:rsidP="00510CCF">
      <w:pPr>
        <w:rPr>
          <w:rFonts w:ascii="Times New Roman" w:hAnsi="Times New Roman"/>
          <w:lang w:val="uk-UA"/>
        </w:rPr>
      </w:pPr>
      <w:r w:rsidRPr="005B3B0D">
        <w:rPr>
          <w:rFonts w:ascii="Times New Roman" w:hAnsi="Times New Roman"/>
          <w:b/>
          <w:sz w:val="24"/>
          <w:szCs w:val="24"/>
          <w:lang w:val="uk-UA"/>
        </w:rPr>
        <w:t>28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лютого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>Голови палати</w:t>
      </w:r>
      <w:r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–</w:t>
      </w:r>
      <w:r w:rsidR="00081089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081089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81089">
        <w:rPr>
          <w:rStyle w:val="FontStyle13"/>
          <w:sz w:val="26"/>
          <w:szCs w:val="26"/>
          <w:lang w:val="uk-UA"/>
        </w:rPr>
        <w:t xml:space="preserve">ОСОБА_3, ОСОБА_4, ОСОБА_5, ОСОБА_6, ОСОБА_7, </w:t>
      </w:r>
      <w:r w:rsidR="00081089">
        <w:rPr>
          <w:rFonts w:ascii="Times New Roman" w:hAnsi="Times New Roman"/>
          <w:sz w:val="26"/>
          <w:szCs w:val="26"/>
          <w:lang w:val="uk-UA"/>
        </w:rPr>
        <w:t>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E2E66">
        <w:rPr>
          <w:rFonts w:ascii="Times New Roman" w:hAnsi="Times New Roman"/>
          <w:sz w:val="26"/>
          <w:szCs w:val="26"/>
          <w:lang w:val="uk-UA" w:eastAsia="ru-RU"/>
        </w:rPr>
        <w:t xml:space="preserve"> Павлюк Уляни Василівни,-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4E2E66" w:rsidRDefault="001E229C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4E2E66">
        <w:rPr>
          <w:rFonts w:ascii="Times New Roman" w:hAnsi="Times New Roman"/>
          <w:sz w:val="26"/>
          <w:szCs w:val="26"/>
          <w:lang w:val="uk-UA"/>
        </w:rPr>
        <w:t>20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5B3B0D">
        <w:rPr>
          <w:rFonts w:ascii="Times New Roman" w:hAnsi="Times New Roman"/>
          <w:sz w:val="26"/>
          <w:szCs w:val="26"/>
          <w:lang w:val="uk-UA"/>
        </w:rPr>
        <w:t>1</w:t>
      </w:r>
      <w:r w:rsidR="004E2E66">
        <w:rPr>
          <w:rFonts w:ascii="Times New Roman" w:hAnsi="Times New Roman"/>
          <w:sz w:val="26"/>
          <w:szCs w:val="26"/>
          <w:lang w:val="uk-UA"/>
        </w:rPr>
        <w:t>5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4E2E66">
        <w:rPr>
          <w:rFonts w:ascii="Times New Roman" w:hAnsi="Times New Roman"/>
          <w:sz w:val="26"/>
          <w:szCs w:val="26"/>
          <w:lang w:val="uk-UA"/>
        </w:rPr>
        <w:t>89,5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4E2E66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4E2E66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5B3B0D">
        <w:rPr>
          <w:rFonts w:ascii="Times New Roman" w:hAnsi="Times New Roman"/>
          <w:sz w:val="26"/>
          <w:szCs w:val="26"/>
          <w:lang w:val="uk-UA"/>
        </w:rPr>
        <w:t>1</w:t>
      </w:r>
      <w:r w:rsidR="004E2E66">
        <w:rPr>
          <w:rFonts w:ascii="Times New Roman" w:hAnsi="Times New Roman"/>
          <w:sz w:val="26"/>
          <w:szCs w:val="26"/>
          <w:lang w:val="uk-UA"/>
        </w:rPr>
        <w:t>5</w:t>
      </w:r>
      <w:r w:rsid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</w:t>
      </w:r>
      <w:r w:rsidRPr="004E2E66">
        <w:rPr>
          <w:rFonts w:ascii="Times New Roman" w:hAnsi="Times New Roman"/>
          <w:sz w:val="26"/>
          <w:szCs w:val="26"/>
          <w:lang w:val="uk-UA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4E2E66">
        <w:rPr>
          <w:rFonts w:ascii="Times New Roman" w:hAnsi="Times New Roman"/>
          <w:sz w:val="26"/>
          <w:szCs w:val="26"/>
          <w:lang w:val="uk-UA"/>
        </w:rPr>
        <w:t>58,0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4E2E66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4E2E66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4E2E66">
        <w:rPr>
          <w:rFonts w:ascii="Times New Roman" w:hAnsi="Times New Roman"/>
          <w:sz w:val="26"/>
          <w:szCs w:val="26"/>
          <w:lang w:val="uk-UA"/>
        </w:rPr>
        <w:tab/>
      </w:r>
      <w:r w:rsidR="001E229C" w:rsidRPr="00081089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081089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081089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081089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081089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081089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081089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081089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081089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081089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081089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081089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08108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081089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081089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4E2E66">
        <w:rPr>
          <w:rFonts w:ascii="Times New Roman" w:hAnsi="Times New Roman"/>
          <w:sz w:val="26"/>
          <w:szCs w:val="26"/>
          <w:lang w:val="uk-UA" w:eastAsia="ru-RU"/>
        </w:rPr>
        <w:t>Павлюк Уляни Василівни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4E2E66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4E2E66">
        <w:rPr>
          <w:rFonts w:ascii="Times New Roman" w:hAnsi="Times New Roman"/>
          <w:b/>
          <w:sz w:val="26"/>
          <w:szCs w:val="26"/>
          <w:lang w:val="uk-UA"/>
        </w:rPr>
        <w:t>6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4E2E66">
        <w:rPr>
          <w:rFonts w:ascii="Times New Roman" w:hAnsi="Times New Roman"/>
          <w:b/>
          <w:sz w:val="26"/>
          <w:szCs w:val="26"/>
          <w:lang w:val="uk-UA"/>
        </w:rPr>
        <w:t>6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5B3B0D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B3B0D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4E2E66">
        <w:rPr>
          <w:rFonts w:ascii="Times New Roman" w:hAnsi="Times New Roman"/>
          <w:sz w:val="26"/>
          <w:szCs w:val="26"/>
          <w:lang w:val="uk-UA" w:eastAsia="ru-RU"/>
        </w:rPr>
        <w:t>Павлюк Уляні Василівні</w:t>
      </w:r>
      <w:r w:rsidR="004E2E66"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5B3B0D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B3B0D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B3B0D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081089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5B3B0D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5B3B0D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081089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5B3B0D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B3B0D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436" w:rsidRDefault="00AB2436" w:rsidP="007F58A1">
      <w:pPr>
        <w:spacing w:after="0" w:line="240" w:lineRule="auto"/>
      </w:pPr>
      <w:r>
        <w:separator/>
      </w:r>
    </w:p>
  </w:endnote>
  <w:endnote w:type="continuationSeparator" w:id="0">
    <w:p w:rsidR="00AB2436" w:rsidRDefault="00AB243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081089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436" w:rsidRDefault="00AB2436" w:rsidP="007F58A1">
      <w:pPr>
        <w:spacing w:after="0" w:line="240" w:lineRule="auto"/>
      </w:pPr>
      <w:r>
        <w:separator/>
      </w:r>
    </w:p>
  </w:footnote>
  <w:footnote w:type="continuationSeparator" w:id="0">
    <w:p w:rsidR="00AB2436" w:rsidRDefault="00AB243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089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2E66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B0D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2436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36EA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4F0B74-05E4-48BD-B140-A36358A9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7C37-0341-40C2-8A81-DF7BC03B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2352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2025-03-06T10:27:00Z</cp:lastPrinted>
  <dcterms:created xsi:type="dcterms:W3CDTF">2025-03-06T10:32:00Z</dcterms:created>
  <dcterms:modified xsi:type="dcterms:W3CDTF">2025-03-26T13:01:00Z</dcterms:modified>
</cp:coreProperties>
</file>