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C6061C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C6061C" w:rsidRPr="007D224B">
        <w:rPr>
          <w:rFonts w:ascii="Times New Roman" w:hAnsi="Times New Roman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C6061C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C6061C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109B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109B0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109B0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C6061C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6061C">
        <w:rPr>
          <w:rFonts w:ascii="Times New Roman" w:hAnsi="Times New Roman"/>
          <w:sz w:val="26"/>
          <w:szCs w:val="26"/>
          <w:lang w:val="uk-UA"/>
        </w:rPr>
        <w:t>Мельник Юрія Ярославовича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C6061C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C6061C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231A94">
        <w:rPr>
          <w:rFonts w:ascii="Times New Roman" w:hAnsi="Times New Roman"/>
          <w:sz w:val="26"/>
          <w:szCs w:val="26"/>
          <w:lang w:val="uk-UA"/>
        </w:rPr>
        <w:t>5</w:t>
      </w:r>
      <w:r w:rsidR="00C6061C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6061C">
        <w:rPr>
          <w:rFonts w:ascii="Times New Roman" w:hAnsi="Times New Roman"/>
          <w:sz w:val="26"/>
          <w:szCs w:val="26"/>
          <w:lang w:val="uk-UA"/>
        </w:rPr>
        <w:t>1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C6061C">
        <w:rPr>
          <w:rFonts w:ascii="Times New Roman" w:hAnsi="Times New Roman"/>
          <w:sz w:val="26"/>
          <w:szCs w:val="26"/>
          <w:lang w:val="uk-UA"/>
        </w:rPr>
        <w:t>,8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6061C">
        <w:rPr>
          <w:rFonts w:ascii="Times New Roman" w:hAnsi="Times New Roman"/>
          <w:sz w:val="26"/>
          <w:szCs w:val="26"/>
          <w:lang w:val="uk-UA"/>
        </w:rPr>
        <w:t>Мельник Юрія Ярославовича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C6061C">
        <w:rPr>
          <w:rFonts w:ascii="Times New Roman" w:hAnsi="Times New Roman"/>
          <w:b/>
          <w:sz w:val="26"/>
          <w:szCs w:val="26"/>
          <w:lang w:val="uk-UA"/>
        </w:rPr>
        <w:t>2,</w:t>
      </w:r>
      <w:r w:rsidR="007D224B" w:rsidRPr="007D224B">
        <w:rPr>
          <w:rFonts w:ascii="Times New Roman" w:hAnsi="Times New Roman"/>
          <w:b/>
          <w:sz w:val="26"/>
          <w:szCs w:val="26"/>
          <w:lang w:val="uk-UA"/>
        </w:rPr>
        <w:t>3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C6061C" w:rsidRDefault="001E229C" w:rsidP="00C6061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6061C">
        <w:rPr>
          <w:rFonts w:ascii="Times New Roman" w:hAnsi="Times New Roman"/>
          <w:sz w:val="26"/>
          <w:szCs w:val="26"/>
          <w:lang w:val="uk-UA"/>
        </w:rPr>
        <w:t xml:space="preserve">Мельник Юрію Ярославовичу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109B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109B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68" w:rsidRDefault="000E2768" w:rsidP="007F58A1">
      <w:pPr>
        <w:spacing w:after="0" w:line="240" w:lineRule="auto"/>
      </w:pPr>
      <w:r>
        <w:separator/>
      </w:r>
    </w:p>
  </w:endnote>
  <w:endnote w:type="continuationSeparator" w:id="0">
    <w:p w:rsidR="000E2768" w:rsidRDefault="000E276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109B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68" w:rsidRDefault="000E2768" w:rsidP="007F58A1">
      <w:pPr>
        <w:spacing w:after="0" w:line="240" w:lineRule="auto"/>
      </w:pPr>
      <w:r>
        <w:separator/>
      </w:r>
    </w:p>
  </w:footnote>
  <w:footnote w:type="continuationSeparator" w:id="0">
    <w:p w:rsidR="000E2768" w:rsidRDefault="000E276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2768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07AF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42DA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24B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17B3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B0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061C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A428B-0B36-4842-A475-6728D64B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08DE-9C5E-4861-977E-E8F9756C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2025-10-01T13:57:00Z</dcterms:created>
  <dcterms:modified xsi:type="dcterms:W3CDTF">2025-10-20T14:39:00Z</dcterms:modified>
</cp:coreProperties>
</file>